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987690">
              <w:rPr>
                <w:rFonts w:ascii="Verdana" w:hAnsi="Verdana"/>
                <w:b/>
                <w:sz w:val="16"/>
                <w:szCs w:val="16"/>
              </w:rPr>
              <w:t>How we organise ourselves</w:t>
            </w:r>
            <w:r w:rsidR="004F432A">
              <w:rPr>
                <w:rFonts w:ascii="Verdana" w:hAnsi="Verdana"/>
                <w:b/>
                <w:sz w:val="16"/>
                <w:szCs w:val="16"/>
              </w:rPr>
              <w:t xml:space="preserv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r w:rsidR="00DF3F5D">
              <w:rPr>
                <w:rFonts w:ascii="Verdana" w:hAnsi="Verdana"/>
                <w:b/>
                <w:sz w:val="20"/>
                <w:szCs w:val="20"/>
              </w:rPr>
              <w:t>3D SHAPES</w:t>
            </w: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B54E2"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7B54E2" w:rsidRPr="00A7565C">
              <w:rPr>
                <w:rFonts w:ascii="Verdana" w:hAnsi="Verdana"/>
                <w:b/>
                <w:sz w:val="16"/>
                <w:szCs w:val="16"/>
              </w:rPr>
            </w:r>
            <w:r w:rsidR="007B54E2"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7B54E2">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7B54E2">
              <w:rPr>
                <w:rFonts w:ascii="Verdana" w:hAnsi="Verdana"/>
                <w:b/>
                <w:sz w:val="20"/>
                <w:szCs w:val="20"/>
              </w:rPr>
            </w:r>
            <w:r w:rsidR="007B54E2">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7B54E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7B54E2" w:rsidRPr="00517BEB">
              <w:rPr>
                <w:rFonts w:ascii="Verdana" w:hAnsi="Verdana"/>
                <w:b/>
                <w:sz w:val="20"/>
                <w:szCs w:val="20"/>
              </w:rPr>
            </w:r>
            <w:r w:rsidR="007B54E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7B54E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7B54E2" w:rsidRPr="00517BEB">
              <w:rPr>
                <w:rFonts w:ascii="Verdana" w:hAnsi="Verdana"/>
                <w:b/>
                <w:sz w:val="20"/>
                <w:szCs w:val="20"/>
              </w:rPr>
            </w:r>
            <w:r w:rsidR="007B54E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7B54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7B54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7B54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7B54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7B54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7B54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7B54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7B54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7B54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7B54E2"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7B54E2" w:rsidRPr="00A7565C">
              <w:rPr>
                <w:rFonts w:ascii="Verdana" w:hAnsi="Verdana"/>
                <w:sz w:val="16"/>
                <w:szCs w:val="16"/>
                <w:lang w:val="en-GB"/>
              </w:rPr>
            </w:r>
            <w:r w:rsidR="007B54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B54E2"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7B54E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7B54E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7B54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7B54E2"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7B54E2" w:rsidRPr="00A7565C">
              <w:rPr>
                <w:rFonts w:ascii="Verdana" w:hAnsi="Verdana"/>
                <w:sz w:val="16"/>
                <w:szCs w:val="16"/>
                <w:lang w:val="en-GB"/>
              </w:rPr>
            </w:r>
            <w:r w:rsidR="007B54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B54E2"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519FA" w:rsidRDefault="00AC24DE" w:rsidP="00EB11CC">
            <w:pPr>
              <w:spacing w:after="0"/>
              <w:jc w:val="both"/>
              <w:rPr>
                <w:rFonts w:ascii="Verdana" w:hAnsi="Verdana"/>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r w:rsidR="00DF3F5D">
              <w:rPr>
                <w:rFonts w:ascii="Verdana" w:hAnsi="Verdana"/>
                <w:sz w:val="16"/>
                <w:szCs w:val="16"/>
                <w:lang w:val="en-US"/>
              </w:rPr>
              <w:t xml:space="preserve">describes </w:t>
            </w:r>
            <w:r w:rsidR="005519FA">
              <w:rPr>
                <w:rFonts w:ascii="Verdana" w:hAnsi="Verdana"/>
                <w:sz w:val="16"/>
                <w:szCs w:val="16"/>
                <w:lang w:val="en-US"/>
              </w:rPr>
              <w:t xml:space="preserve"> 3 D shapes</w:t>
            </w:r>
            <w:r w:rsidR="00DF3F5D">
              <w:rPr>
                <w:rFonts w:ascii="Verdana" w:hAnsi="Verdana"/>
                <w:sz w:val="16"/>
                <w:szCs w:val="16"/>
                <w:lang w:val="en-US"/>
              </w:rPr>
              <w:t>; vertexes, edges and faces</w:t>
            </w:r>
          </w:p>
          <w:p w:rsidR="005519FA" w:rsidRPr="00E30128" w:rsidRDefault="005519FA" w:rsidP="00EB11CC">
            <w:pPr>
              <w:spacing w:after="0"/>
              <w:jc w:val="both"/>
              <w:rPr>
                <w:rFonts w:ascii="Verdana" w:hAnsi="Verdana"/>
                <w:sz w:val="16"/>
                <w:szCs w:val="16"/>
                <w:lang w:val="en-US"/>
              </w:rPr>
            </w:pPr>
          </w:p>
          <w:p w:rsidR="00F33195" w:rsidRPr="00E30128" w:rsidRDefault="00F33195" w:rsidP="009D225C">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DF3F5D" w:rsidP="00FD56D1">
            <w:pPr>
              <w:spacing w:after="0"/>
              <w:jc w:val="both"/>
              <w:rPr>
                <w:rFonts w:ascii="Century Gothic" w:hAnsi="Century Gothic"/>
                <w:sz w:val="20"/>
                <w:szCs w:val="28"/>
                <w:lang w:val="en-US"/>
              </w:rPr>
            </w:pPr>
            <w:r>
              <w:rPr>
                <w:rFonts w:ascii="Verdana" w:hAnsi="Verdana"/>
                <w:sz w:val="16"/>
                <w:szCs w:val="16"/>
                <w:lang w:val="en-US"/>
              </w:rPr>
              <w:t xml:space="preserve">Wood 3D shapes, </w:t>
            </w:r>
            <w:proofErr w:type="spellStart"/>
            <w:r>
              <w:rPr>
                <w:rFonts w:ascii="Verdana" w:hAnsi="Verdana"/>
                <w:sz w:val="16"/>
                <w:szCs w:val="16"/>
                <w:lang w:val="en-US"/>
              </w:rPr>
              <w:t>plasticine</w:t>
            </w:r>
            <w:proofErr w:type="spellEnd"/>
            <w:r>
              <w:rPr>
                <w:rFonts w:ascii="Verdana" w:hAnsi="Verdana"/>
                <w:sz w:val="16"/>
                <w:szCs w:val="16"/>
                <w:lang w:val="en-US"/>
              </w:rPr>
              <w:t>, toys in 3D Shapes.</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7B54E2"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7B54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7B54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7B54E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7B54E2"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7B54E2"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7B54E2"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7B54E2"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DF3F5D" w:rsidP="00B85E77">
            <w:pPr>
              <w:pStyle w:val="Sinespaciado"/>
              <w:rPr>
                <w:rFonts w:ascii="Verdana" w:hAnsi="Verdana"/>
                <w:b/>
                <w:sz w:val="16"/>
                <w:szCs w:val="16"/>
                <w:lang w:val="en-GB"/>
              </w:rPr>
            </w:pPr>
            <w:r>
              <w:rPr>
                <w:rFonts w:ascii="Verdana" w:hAnsi="Verdana"/>
                <w:b/>
                <w:sz w:val="16"/>
                <w:szCs w:val="16"/>
                <w:lang w:val="en-GB"/>
              </w:rPr>
              <w:t xml:space="preserve">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EB11CC">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DF3F5D">
              <w:rPr>
                <w:rFonts w:ascii="Verdana" w:hAnsi="Verdana"/>
                <w:sz w:val="16"/>
                <w:szCs w:val="16"/>
                <w:lang w:val="en-US"/>
              </w:rPr>
              <w:t>24</w:t>
            </w:r>
            <w:r w:rsidR="00F33195">
              <w:rPr>
                <w:rFonts w:ascii="Verdana" w:hAnsi="Verdana"/>
                <w:sz w:val="16"/>
                <w:szCs w:val="16"/>
                <w:lang w:val="en-US"/>
              </w:rPr>
              <w:t xml:space="preserve"> </w:t>
            </w:r>
            <w:r w:rsidR="00673627">
              <w:rPr>
                <w:rFonts w:ascii="Verdana" w:hAnsi="Verdana"/>
                <w:sz w:val="16"/>
                <w:szCs w:val="16"/>
                <w:lang w:val="en-US"/>
              </w:rPr>
              <w:t>(</w:t>
            </w:r>
            <w:r w:rsidR="00EB11CC">
              <w:rPr>
                <w:rFonts w:ascii="Verdana" w:hAnsi="Verdana"/>
                <w:b/>
                <w:sz w:val="16"/>
                <w:szCs w:val="16"/>
                <w:lang w:val="en-US"/>
              </w:rPr>
              <w:t>Feb.</w:t>
            </w:r>
            <w:r w:rsidR="00DD451E">
              <w:rPr>
                <w:rFonts w:ascii="Verdana" w:hAnsi="Verdana"/>
                <w:b/>
                <w:sz w:val="16"/>
                <w:szCs w:val="16"/>
                <w:lang w:val="en-US"/>
              </w:rPr>
              <w:t xml:space="preserve"> </w:t>
            </w:r>
            <w:r w:rsidR="00DF3F5D">
              <w:rPr>
                <w:rFonts w:ascii="Verdana" w:hAnsi="Verdana"/>
                <w:b/>
                <w:sz w:val="16"/>
                <w:szCs w:val="16"/>
                <w:lang w:val="en-US"/>
              </w:rPr>
              <w:t>21</w:t>
            </w:r>
            <w:r w:rsidR="00F33195">
              <w:rPr>
                <w:rFonts w:ascii="Verdana" w:hAnsi="Verdana"/>
                <w:b/>
                <w:sz w:val="16"/>
                <w:szCs w:val="16"/>
                <w:lang w:val="en-US"/>
              </w:rPr>
              <w:t>-</w:t>
            </w:r>
            <w:r w:rsidR="00DF3F5D">
              <w:rPr>
                <w:rFonts w:ascii="Verdana" w:hAnsi="Verdana"/>
                <w:b/>
                <w:sz w:val="16"/>
                <w:szCs w:val="16"/>
                <w:lang w:val="en-US"/>
              </w:rPr>
              <w:t>25</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DF3F5D">
              <w:rPr>
                <w:rFonts w:ascii="Verdana" w:hAnsi="Verdana"/>
                <w:sz w:val="16"/>
                <w:szCs w:val="16"/>
                <w:lang w:val="en-US"/>
              </w:rPr>
              <w:t>40 min.</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Default="00C50DCB" w:rsidP="005519FA">
            <w:pPr>
              <w:spacing w:before="100" w:beforeAutospacing="1" w:after="100" w:afterAutospacing="1" w:line="188" w:lineRule="atLeast"/>
            </w:pPr>
            <w:r w:rsidRPr="00DB6FF5">
              <w:rPr>
                <w:b/>
              </w:rPr>
              <w:t>Opening</w:t>
            </w:r>
            <w:r w:rsidR="000D4562">
              <w:rPr>
                <w:b/>
              </w:rPr>
              <w:t xml:space="preserve">:  </w:t>
            </w:r>
            <w:r w:rsidR="000D4562">
              <w:t xml:space="preserve">Divide the class according to flexible grouping </w:t>
            </w:r>
            <w:r w:rsidR="000D4562" w:rsidRPr="000D4562">
              <w:t>and explain what to do</w:t>
            </w:r>
            <w:r w:rsidR="00DF3F5D">
              <w:t>.</w:t>
            </w:r>
            <w:r w:rsidR="000D4562" w:rsidRPr="000D4562">
              <w:t xml:space="preserve"> </w:t>
            </w:r>
            <w:r w:rsidR="00DF3F5D" w:rsidRPr="00DF3F5D">
              <w:rPr>
                <w:rFonts w:asciiTheme="minorHAnsi" w:hAnsiTheme="minorHAnsi" w:cstheme="minorHAnsi"/>
                <w:color w:val="000000"/>
                <w:lang w:val="en-US"/>
              </w:rPr>
              <w:t>The defining properties of three-dimensional objects are their faces, edges, and vertices.  Throughout this lesson, students will be exposed to these terms as they are continuously used and will be able to describe 3D shapes</w:t>
            </w:r>
            <w:r w:rsidR="00987690">
              <w:rPr>
                <w:rFonts w:asciiTheme="minorHAnsi" w:hAnsiTheme="minorHAnsi" w:cstheme="minorHAnsi"/>
                <w:color w:val="000000"/>
                <w:lang w:val="en-US"/>
              </w:rPr>
              <w:t xml:space="preserve"> with this appropriate vocabulary</w:t>
            </w:r>
            <w:r w:rsidR="00DF3F5D" w:rsidRPr="00DF3F5D">
              <w:rPr>
                <w:rFonts w:asciiTheme="minorHAnsi" w:hAnsiTheme="minorHAnsi" w:cstheme="minorHAnsi"/>
                <w:color w:val="000000"/>
                <w:lang w:val="en-US"/>
              </w:rPr>
              <w:t>.</w:t>
            </w:r>
          </w:p>
          <w:p w:rsidR="00ED5283" w:rsidRPr="00ED5283" w:rsidRDefault="00ED5283" w:rsidP="005519FA">
            <w:pPr>
              <w:spacing w:before="100" w:beforeAutospacing="1" w:after="100" w:afterAutospacing="1" w:line="188" w:lineRule="atLeast"/>
            </w:pPr>
          </w:p>
        </w:tc>
      </w:tr>
      <w:tr w:rsidR="00340A2B" w:rsidRPr="000226A8" w:rsidTr="007910F8">
        <w:trPr>
          <w:trHeight w:val="3204"/>
        </w:trPr>
        <w:tc>
          <w:tcPr>
            <w:tcW w:w="11199" w:type="dxa"/>
            <w:gridSpan w:val="12"/>
            <w:tcBorders>
              <w:top w:val="single" w:sz="4" w:space="0" w:color="FFFFFF"/>
              <w:bottom w:val="single" w:sz="4" w:space="0" w:color="auto"/>
            </w:tcBorders>
          </w:tcPr>
          <w:p w:rsidR="00DF3F5D" w:rsidRPr="00987690" w:rsidRDefault="00340A2B" w:rsidP="00ED5283">
            <w:pPr>
              <w:pStyle w:val="Sinespaciado"/>
              <w:rPr>
                <w:rFonts w:asciiTheme="minorHAnsi" w:hAnsiTheme="minorHAnsi" w:cstheme="minorHAnsi"/>
                <w:color w:val="555555"/>
                <w:lang w:val="en-US"/>
              </w:rPr>
            </w:pPr>
            <w:r w:rsidRPr="00DB6FF5">
              <w:rPr>
                <w:b/>
                <w:lang w:val="en-US"/>
              </w:rPr>
              <w:t>Main Activity</w:t>
            </w:r>
            <w:r w:rsidRPr="00987690">
              <w:rPr>
                <w:rFonts w:asciiTheme="minorHAnsi" w:hAnsiTheme="minorHAnsi" w:cstheme="minorHAnsi"/>
                <w:b/>
                <w:lang w:val="en-US"/>
              </w:rPr>
              <w:t>:</w:t>
            </w:r>
            <w:r w:rsidR="00A31D55" w:rsidRPr="00987690">
              <w:rPr>
                <w:rFonts w:asciiTheme="minorHAnsi" w:hAnsiTheme="minorHAnsi" w:cstheme="minorHAnsi"/>
                <w:lang w:val="en-GB"/>
              </w:rPr>
              <w:t xml:space="preserve"> </w:t>
            </w:r>
            <w:r w:rsidR="00DF3F5D" w:rsidRPr="00987690">
              <w:rPr>
                <w:rFonts w:asciiTheme="minorHAnsi" w:hAnsiTheme="minorHAnsi" w:cstheme="minorHAnsi"/>
                <w:color w:val="555555"/>
                <w:lang w:val="en-US"/>
              </w:rPr>
              <w:t>identify their p</w:t>
            </w:r>
            <w:r w:rsidR="00ED5283" w:rsidRPr="00987690">
              <w:rPr>
                <w:rFonts w:asciiTheme="minorHAnsi" w:hAnsiTheme="minorHAnsi" w:cstheme="minorHAnsi"/>
                <w:color w:val="555555"/>
                <w:lang w:val="en-US"/>
              </w:rPr>
              <w:t>roperties</w:t>
            </w:r>
            <w:r w:rsidR="00DF3F5D" w:rsidRPr="00987690">
              <w:rPr>
                <w:rFonts w:asciiTheme="minorHAnsi" w:hAnsiTheme="minorHAnsi" w:cstheme="minorHAnsi"/>
                <w:color w:val="555555"/>
                <w:lang w:val="en-US"/>
              </w:rPr>
              <w:t>.</w:t>
            </w:r>
            <w:r w:rsidR="00ED5283" w:rsidRPr="00987690">
              <w:rPr>
                <w:rFonts w:asciiTheme="minorHAnsi" w:hAnsiTheme="minorHAnsi" w:cstheme="minorHAnsi"/>
                <w:color w:val="555555"/>
                <w:lang w:val="en-US"/>
              </w:rPr>
              <w:t xml:space="preserve"> </w:t>
            </w:r>
            <w:r w:rsidR="00DF3F5D" w:rsidRPr="00987690">
              <w:rPr>
                <w:rFonts w:asciiTheme="minorHAnsi" w:hAnsiTheme="minorHAnsi" w:cstheme="minorHAnsi"/>
                <w:color w:val="555555"/>
                <w:lang w:val="en-US"/>
              </w:rPr>
              <w:t xml:space="preserve">Take a </w:t>
            </w:r>
            <w:proofErr w:type="gramStart"/>
            <w:r w:rsidR="00DF3F5D" w:rsidRPr="00987690">
              <w:rPr>
                <w:rFonts w:asciiTheme="minorHAnsi" w:hAnsiTheme="minorHAnsi" w:cstheme="minorHAnsi"/>
                <w:color w:val="555555"/>
                <w:lang w:val="en-US"/>
              </w:rPr>
              <w:t>cube</w:t>
            </w:r>
            <w:r w:rsidR="00987690">
              <w:rPr>
                <w:rFonts w:asciiTheme="minorHAnsi" w:hAnsiTheme="minorHAnsi" w:cstheme="minorHAnsi"/>
                <w:color w:val="555555"/>
                <w:lang w:val="en-US"/>
              </w:rPr>
              <w:t>,</w:t>
            </w:r>
            <w:proofErr w:type="gramEnd"/>
            <w:r w:rsidR="00DF3F5D" w:rsidRPr="00987690">
              <w:rPr>
                <w:rFonts w:asciiTheme="minorHAnsi" w:hAnsiTheme="minorHAnsi" w:cstheme="minorHAnsi"/>
                <w:color w:val="555555"/>
                <w:lang w:val="en-US"/>
              </w:rPr>
              <w:t xml:space="preserve"> for example</w:t>
            </w:r>
            <w:r w:rsidR="00987690">
              <w:rPr>
                <w:rFonts w:asciiTheme="minorHAnsi" w:hAnsiTheme="minorHAnsi" w:cstheme="minorHAnsi"/>
                <w:color w:val="555555"/>
                <w:lang w:val="en-US"/>
              </w:rPr>
              <w:t>,</w:t>
            </w:r>
            <w:r w:rsidR="00DF3F5D" w:rsidRPr="00987690">
              <w:rPr>
                <w:rFonts w:asciiTheme="minorHAnsi" w:hAnsiTheme="minorHAnsi" w:cstheme="minorHAnsi"/>
                <w:color w:val="555555"/>
                <w:lang w:val="en-US"/>
              </w:rPr>
              <w:t xml:space="preserve"> Are you able to say straight off how many faces, edges and vertices it has? To refresh thei</w:t>
            </w:r>
            <w:r w:rsidR="00ED5283" w:rsidRPr="00987690">
              <w:rPr>
                <w:rFonts w:asciiTheme="minorHAnsi" w:hAnsiTheme="minorHAnsi" w:cstheme="minorHAnsi"/>
                <w:color w:val="555555"/>
                <w:lang w:val="en-US"/>
              </w:rPr>
              <w:t>r memory, you can say:</w:t>
            </w:r>
            <w:r w:rsidR="00DF3F5D" w:rsidRPr="00987690">
              <w:rPr>
                <w:rFonts w:asciiTheme="minorHAnsi" w:hAnsiTheme="minorHAnsi" w:cstheme="minorHAnsi"/>
                <w:color w:val="555555"/>
                <w:lang w:val="en-US"/>
              </w:rPr>
              <w:t xml:space="preserve"> a face is the surface you look at, just like looking at a </w:t>
            </w:r>
            <w:r w:rsidR="00ED5283" w:rsidRPr="00987690">
              <w:rPr>
                <w:rFonts w:asciiTheme="minorHAnsi" w:hAnsiTheme="minorHAnsi" w:cstheme="minorHAnsi"/>
                <w:color w:val="555555"/>
                <w:lang w:val="en-US"/>
              </w:rPr>
              <w:t>person’s</w:t>
            </w:r>
            <w:r w:rsidR="00DF3F5D" w:rsidRPr="00987690">
              <w:rPr>
                <w:rFonts w:asciiTheme="minorHAnsi" w:hAnsiTheme="minorHAnsi" w:cstheme="minorHAnsi"/>
                <w:color w:val="555555"/>
                <w:lang w:val="en-US"/>
              </w:rPr>
              <w:t xml:space="preserve"> face to identify them. A cube has 6 faces. A vertex or vertices are the corners, and the edges run between the corners. See how easy it is. But, unless a child actually handles the shape and explores these properties, they can seem confusing.</w:t>
            </w:r>
          </w:p>
          <w:p w:rsidR="0007119B" w:rsidRDefault="00ED5283"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First: The teacher will show  the 3D shapes one by one, remembering their names, so she/he can continue describing the shapes  one</w:t>
            </w:r>
            <w:r w:rsidR="0007119B" w:rsidRPr="00987690">
              <w:rPr>
                <w:rFonts w:asciiTheme="minorHAnsi" w:hAnsiTheme="minorHAnsi" w:cstheme="minorHAnsi"/>
                <w:color w:val="555555"/>
                <w:lang w:val="en-US"/>
              </w:rPr>
              <w:t xml:space="preserve"> by one through some questions, for example:</w:t>
            </w:r>
          </w:p>
          <w:p w:rsidR="00987690" w:rsidRPr="00987690" w:rsidRDefault="00987690" w:rsidP="00ED5283">
            <w:pPr>
              <w:pStyle w:val="Sinespaciado"/>
              <w:rPr>
                <w:rFonts w:asciiTheme="minorHAnsi" w:hAnsiTheme="minorHAnsi" w:cstheme="minorHAnsi"/>
                <w:color w:val="555555"/>
                <w:lang w:val="en-US"/>
              </w:rPr>
            </w:pPr>
          </w:p>
          <w:p w:rsidR="0007119B" w:rsidRPr="00987690" w:rsidRDefault="0007119B"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Does the Sphere have vertexes? No</w:t>
            </w:r>
            <w:r w:rsidR="00987690">
              <w:rPr>
                <w:rFonts w:asciiTheme="minorHAnsi" w:hAnsiTheme="minorHAnsi" w:cstheme="minorHAnsi"/>
                <w:color w:val="555555"/>
                <w:lang w:val="en-US"/>
              </w:rPr>
              <w:t>,</w:t>
            </w:r>
            <w:r w:rsidRPr="00987690">
              <w:rPr>
                <w:rFonts w:asciiTheme="minorHAnsi" w:hAnsiTheme="minorHAnsi" w:cstheme="minorHAnsi"/>
                <w:color w:val="555555"/>
                <w:lang w:val="en-US"/>
              </w:rPr>
              <w:t xml:space="preserve"> it does not have vertexes.</w:t>
            </w:r>
            <w:r w:rsidR="00ED5283" w:rsidRPr="00987690">
              <w:rPr>
                <w:rFonts w:asciiTheme="minorHAnsi" w:hAnsiTheme="minorHAnsi" w:cstheme="minorHAnsi"/>
                <w:color w:val="555555"/>
                <w:lang w:val="en-US"/>
              </w:rPr>
              <w:t xml:space="preserve"> </w:t>
            </w:r>
          </w:p>
          <w:p w:rsidR="0007119B" w:rsidRPr="00987690" w:rsidRDefault="0007119B"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Does the Sphere have edges? No, it does not have edges.</w:t>
            </w:r>
          </w:p>
          <w:p w:rsidR="0007119B" w:rsidRPr="00987690" w:rsidRDefault="0007119B"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Does the cube have vertexes? Yes, it has 8 vertexes.</w:t>
            </w:r>
          </w:p>
          <w:p w:rsidR="0007119B" w:rsidRPr="00987690" w:rsidRDefault="0007119B"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Does the cylinder have faces? Yes it has 3 faces, etc.</w:t>
            </w:r>
          </w:p>
          <w:p w:rsidR="00ED5283" w:rsidRPr="00987690" w:rsidRDefault="0007119B" w:rsidP="00ED5283">
            <w:pPr>
              <w:pStyle w:val="Sinespaciado"/>
              <w:rPr>
                <w:rFonts w:asciiTheme="minorHAnsi" w:hAnsiTheme="minorHAnsi" w:cstheme="minorHAnsi"/>
                <w:color w:val="555555"/>
                <w:lang w:val="en-US"/>
              </w:rPr>
            </w:pPr>
            <w:r w:rsidRPr="00987690">
              <w:rPr>
                <w:rFonts w:asciiTheme="minorHAnsi" w:hAnsiTheme="minorHAnsi" w:cstheme="minorHAnsi"/>
                <w:color w:val="555555"/>
                <w:lang w:val="en-US"/>
              </w:rPr>
              <w:t xml:space="preserve"> </w:t>
            </w:r>
            <w:r w:rsidR="00ED5283" w:rsidRPr="00987690">
              <w:rPr>
                <w:rFonts w:asciiTheme="minorHAnsi" w:hAnsiTheme="minorHAnsi" w:cstheme="minorHAnsi"/>
                <w:color w:val="555555"/>
                <w:lang w:val="en-US"/>
              </w:rPr>
              <w:t xml:space="preserve"> </w:t>
            </w:r>
          </w:p>
          <w:p w:rsidR="00ED5283" w:rsidRPr="00987690" w:rsidRDefault="0007119B" w:rsidP="00ED5283">
            <w:pPr>
              <w:pStyle w:val="Sinespaciado"/>
              <w:rPr>
                <w:rFonts w:asciiTheme="minorHAnsi" w:hAnsiTheme="minorHAnsi" w:cstheme="minorHAnsi"/>
                <w:b/>
                <w:lang w:val="en-US"/>
              </w:rPr>
            </w:pPr>
            <w:r w:rsidRPr="00987690">
              <w:rPr>
                <w:rFonts w:asciiTheme="minorHAnsi" w:hAnsiTheme="minorHAnsi" w:cstheme="minorHAnsi"/>
                <w:color w:val="555555"/>
                <w:lang w:val="en-US"/>
              </w:rPr>
              <w:t>After that c</w:t>
            </w:r>
            <w:r w:rsidR="00ED5283" w:rsidRPr="00987690">
              <w:rPr>
                <w:rFonts w:asciiTheme="minorHAnsi" w:hAnsiTheme="minorHAnsi" w:cstheme="minorHAnsi"/>
                <w:color w:val="555555"/>
                <w:lang w:val="en-US"/>
              </w:rPr>
              <w:t>hildren will have a shape,</w:t>
            </w:r>
            <w:r w:rsidRPr="00987690">
              <w:rPr>
                <w:rFonts w:asciiTheme="minorHAnsi" w:hAnsiTheme="minorHAnsi" w:cstheme="minorHAnsi"/>
                <w:color w:val="555555"/>
                <w:lang w:val="en-US"/>
              </w:rPr>
              <w:t xml:space="preserve"> and the teacher ask to cover with yellow plasticine the vertexes,</w:t>
            </w:r>
            <w:r w:rsidR="00987690">
              <w:rPr>
                <w:rFonts w:asciiTheme="minorHAnsi" w:hAnsiTheme="minorHAnsi" w:cstheme="minorHAnsi"/>
                <w:color w:val="555555"/>
                <w:lang w:val="en-US"/>
              </w:rPr>
              <w:t xml:space="preserve"> with blue </w:t>
            </w:r>
            <w:proofErr w:type="spellStart"/>
            <w:r w:rsidR="00987690">
              <w:rPr>
                <w:rFonts w:asciiTheme="minorHAnsi" w:hAnsiTheme="minorHAnsi" w:cstheme="minorHAnsi"/>
                <w:color w:val="555555"/>
                <w:lang w:val="en-US"/>
              </w:rPr>
              <w:t>plasticine</w:t>
            </w:r>
            <w:proofErr w:type="spellEnd"/>
            <w:r w:rsidR="00987690">
              <w:rPr>
                <w:rFonts w:asciiTheme="minorHAnsi" w:hAnsiTheme="minorHAnsi" w:cstheme="minorHAnsi"/>
                <w:color w:val="555555"/>
                <w:lang w:val="en-US"/>
              </w:rPr>
              <w:t xml:space="preserve"> the edges, a</w:t>
            </w:r>
            <w:r w:rsidR="00987690" w:rsidRPr="00987690">
              <w:rPr>
                <w:rFonts w:asciiTheme="minorHAnsi" w:hAnsiTheme="minorHAnsi" w:cstheme="minorHAnsi"/>
                <w:color w:val="555555"/>
                <w:lang w:val="en-US"/>
              </w:rPr>
              <w:t>t</w:t>
            </w:r>
            <w:r w:rsidR="00ED5283" w:rsidRPr="00987690">
              <w:rPr>
                <w:rFonts w:asciiTheme="minorHAnsi" w:hAnsiTheme="minorHAnsi" w:cstheme="minorHAnsi"/>
                <w:color w:val="555555"/>
                <w:lang w:val="en-US"/>
              </w:rPr>
              <w:t xml:space="preserve"> </w:t>
            </w:r>
            <w:r w:rsidRPr="00987690">
              <w:rPr>
                <w:rFonts w:asciiTheme="minorHAnsi" w:hAnsiTheme="minorHAnsi" w:cstheme="minorHAnsi"/>
                <w:color w:val="555555"/>
                <w:lang w:val="en-US"/>
              </w:rPr>
              <w:t>the same time with the teacher´s instruction.</w:t>
            </w:r>
            <w:r w:rsidR="00ED5283" w:rsidRPr="00987690">
              <w:rPr>
                <w:rFonts w:asciiTheme="minorHAnsi" w:hAnsiTheme="minorHAnsi" w:cstheme="minorHAnsi"/>
                <w:color w:val="555555"/>
                <w:lang w:val="en-US"/>
              </w:rPr>
              <w:t xml:space="preserve"> </w:t>
            </w:r>
          </w:p>
          <w:p w:rsidR="00E06943" w:rsidRPr="00E06943" w:rsidRDefault="00E06943" w:rsidP="00987690">
            <w:pPr>
              <w:pStyle w:val="Sinespaciado"/>
              <w:rPr>
                <w:b/>
                <w:u w:val="single"/>
                <w:lang w:val="en-US"/>
              </w:rPr>
            </w:pPr>
          </w:p>
        </w:tc>
      </w:tr>
      <w:tr w:rsidR="0080256E" w:rsidRPr="00A7565C" w:rsidTr="00EC1260">
        <w:trPr>
          <w:trHeight w:val="720"/>
        </w:trPr>
        <w:tc>
          <w:tcPr>
            <w:tcW w:w="11199" w:type="dxa"/>
            <w:gridSpan w:val="12"/>
          </w:tcPr>
          <w:p w:rsidR="005519FA" w:rsidRPr="002F1D55" w:rsidRDefault="002F1D55" w:rsidP="005519FA">
            <w:pPr>
              <w:pStyle w:val="Sinespaciado"/>
              <w:rPr>
                <w:i/>
                <w:lang w:val="en-GB"/>
              </w:rPr>
            </w:pPr>
            <w:r>
              <w:rPr>
                <w:b/>
                <w:lang w:val="en-GB"/>
              </w:rPr>
              <w:t xml:space="preserve">Tier 1: </w:t>
            </w:r>
            <w:r w:rsidR="005519FA">
              <w:rPr>
                <w:b/>
                <w:lang w:val="en-GB"/>
              </w:rPr>
              <w:t xml:space="preserve"> The complexion can </w:t>
            </w:r>
            <w:r w:rsidR="00EC7819">
              <w:rPr>
                <w:b/>
                <w:lang w:val="en-GB"/>
              </w:rPr>
              <w:t xml:space="preserve">be focused upon </w:t>
            </w:r>
            <w:r w:rsidR="005519FA">
              <w:rPr>
                <w:b/>
                <w:lang w:val="en-GB"/>
              </w:rPr>
              <w:t xml:space="preserve">the </w:t>
            </w:r>
            <w:r w:rsidR="00987690">
              <w:rPr>
                <w:b/>
                <w:lang w:val="en-GB"/>
              </w:rPr>
              <w:t>description of each child says about his/her corresponding 3D shape</w:t>
            </w:r>
          </w:p>
          <w:p w:rsidR="005116A5" w:rsidRPr="002F1D55" w:rsidRDefault="005116A5" w:rsidP="002F1D55">
            <w:pPr>
              <w:pStyle w:val="Sinespaciado"/>
              <w:rPr>
                <w:i/>
                <w:lang w:val="en-GB"/>
              </w:rPr>
            </w:pPr>
          </w:p>
        </w:tc>
      </w:tr>
      <w:tr w:rsidR="00EC1260" w:rsidRPr="00A7565C" w:rsidTr="00EC1260">
        <w:trPr>
          <w:trHeight w:val="720"/>
        </w:trPr>
        <w:tc>
          <w:tcPr>
            <w:tcW w:w="11199" w:type="dxa"/>
            <w:gridSpan w:val="12"/>
          </w:tcPr>
          <w:p w:rsidR="005519FA" w:rsidRDefault="00EC1260" w:rsidP="005519FA">
            <w:pPr>
              <w:pStyle w:val="Sinespaciado"/>
              <w:rPr>
                <w:b/>
                <w:lang w:val="en-GB"/>
              </w:rPr>
            </w:pPr>
            <w:r w:rsidRPr="00EC1260">
              <w:rPr>
                <w:b/>
                <w:lang w:val="en-GB"/>
              </w:rPr>
              <w:t xml:space="preserve">Tier 2 </w:t>
            </w:r>
            <w:r w:rsidR="002F1D55">
              <w:rPr>
                <w:b/>
                <w:lang w:val="en-GB"/>
              </w:rPr>
              <w:t>:</w:t>
            </w:r>
          </w:p>
          <w:p w:rsidR="005116A5" w:rsidRPr="005519FA" w:rsidRDefault="005116A5" w:rsidP="00A82675">
            <w:pPr>
              <w:pStyle w:val="Sinespaciado"/>
              <w:rPr>
                <w:lang w:val="en-GB"/>
              </w:rPr>
            </w:pPr>
            <w:r>
              <w:rPr>
                <w:b/>
                <w:lang w:val="en-GB"/>
              </w:rPr>
              <w:t xml:space="preserve">                  </w:t>
            </w:r>
          </w:p>
        </w:tc>
      </w:tr>
      <w:tr w:rsidR="00EC1260" w:rsidRPr="00A7565C" w:rsidTr="00EC1260">
        <w:trPr>
          <w:trHeight w:val="720"/>
        </w:trPr>
        <w:tc>
          <w:tcPr>
            <w:tcW w:w="11199" w:type="dxa"/>
            <w:gridSpan w:val="12"/>
          </w:tcPr>
          <w:p w:rsidR="005519FA" w:rsidRDefault="00EC1260" w:rsidP="005519FA">
            <w:pPr>
              <w:pStyle w:val="Sinespaciado"/>
              <w:rPr>
                <w:b/>
                <w:i/>
                <w:lang w:val="en-GB"/>
              </w:rPr>
            </w:pPr>
            <w:r w:rsidRPr="00EC1260">
              <w:rPr>
                <w:b/>
                <w:lang w:val="en-GB"/>
              </w:rPr>
              <w:t xml:space="preserve">Tier </w:t>
            </w:r>
            <w:r w:rsidR="002F1D55">
              <w:rPr>
                <w:b/>
                <w:lang w:val="en-GB"/>
              </w:rPr>
              <w:t>3</w:t>
            </w:r>
            <w:r w:rsidR="00903423">
              <w:rPr>
                <w:b/>
                <w:lang w:val="en-GB"/>
              </w:rPr>
              <w:t>:</w:t>
            </w:r>
            <w:r w:rsidR="00E06943">
              <w:rPr>
                <w:b/>
                <w:lang w:val="en-GB"/>
              </w:rPr>
              <w:t xml:space="preserve"> </w:t>
            </w:r>
          </w:p>
          <w:p w:rsidR="00E06943" w:rsidRDefault="00E06943" w:rsidP="00E06943">
            <w:pPr>
              <w:pStyle w:val="Sinespaciado"/>
              <w:rPr>
                <w:b/>
                <w:i/>
                <w:lang w:val="en-GB"/>
              </w:rPr>
            </w:pPr>
          </w:p>
          <w:p w:rsidR="00937606" w:rsidRPr="00E06943" w:rsidRDefault="00937606" w:rsidP="00E06943">
            <w:pPr>
              <w:pStyle w:val="Sinespaciado"/>
              <w:rPr>
                <w:b/>
                <w:i/>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0A4" w:rsidRDefault="001F70A4" w:rsidP="001C6238">
      <w:pPr>
        <w:spacing w:after="0" w:line="240" w:lineRule="auto"/>
      </w:pPr>
      <w:r>
        <w:separator/>
      </w:r>
    </w:p>
  </w:endnote>
  <w:endnote w:type="continuationSeparator" w:id="0">
    <w:p w:rsidR="001F70A4" w:rsidRDefault="001F70A4"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0A4" w:rsidRDefault="001F70A4" w:rsidP="001C6238">
      <w:pPr>
        <w:spacing w:after="0" w:line="240" w:lineRule="auto"/>
      </w:pPr>
      <w:r>
        <w:separator/>
      </w:r>
    </w:p>
  </w:footnote>
  <w:footnote w:type="continuationSeparator" w:id="0">
    <w:p w:rsidR="001F70A4" w:rsidRDefault="001F70A4"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2351E"/>
    <w:rsid w:val="00052C6C"/>
    <w:rsid w:val="00063320"/>
    <w:rsid w:val="00063A4A"/>
    <w:rsid w:val="0007119B"/>
    <w:rsid w:val="00086B74"/>
    <w:rsid w:val="00093832"/>
    <w:rsid w:val="00097A9D"/>
    <w:rsid w:val="000A49AA"/>
    <w:rsid w:val="000D4562"/>
    <w:rsid w:val="000E663F"/>
    <w:rsid w:val="000F0D0E"/>
    <w:rsid w:val="000F5882"/>
    <w:rsid w:val="00113E74"/>
    <w:rsid w:val="001148B2"/>
    <w:rsid w:val="00166BD3"/>
    <w:rsid w:val="00171C30"/>
    <w:rsid w:val="0018573B"/>
    <w:rsid w:val="00196DB7"/>
    <w:rsid w:val="001A0619"/>
    <w:rsid w:val="001A2FEE"/>
    <w:rsid w:val="001A4159"/>
    <w:rsid w:val="001A6A84"/>
    <w:rsid w:val="001A6B9B"/>
    <w:rsid w:val="001A74F5"/>
    <w:rsid w:val="001C6238"/>
    <w:rsid w:val="001F70A4"/>
    <w:rsid w:val="00203C0C"/>
    <w:rsid w:val="00206138"/>
    <w:rsid w:val="00206446"/>
    <w:rsid w:val="002131CD"/>
    <w:rsid w:val="00216902"/>
    <w:rsid w:val="0021744B"/>
    <w:rsid w:val="0022342E"/>
    <w:rsid w:val="00234FCC"/>
    <w:rsid w:val="00241166"/>
    <w:rsid w:val="002416A1"/>
    <w:rsid w:val="00242FB0"/>
    <w:rsid w:val="00245C00"/>
    <w:rsid w:val="00246EA7"/>
    <w:rsid w:val="00256765"/>
    <w:rsid w:val="00270832"/>
    <w:rsid w:val="00271056"/>
    <w:rsid w:val="002C7FA7"/>
    <w:rsid w:val="002D03C4"/>
    <w:rsid w:val="002D081E"/>
    <w:rsid w:val="002E3F4B"/>
    <w:rsid w:val="002F1D55"/>
    <w:rsid w:val="002F2BD9"/>
    <w:rsid w:val="002F4B32"/>
    <w:rsid w:val="00330609"/>
    <w:rsid w:val="00336BC2"/>
    <w:rsid w:val="00340A2B"/>
    <w:rsid w:val="00366713"/>
    <w:rsid w:val="00375E4E"/>
    <w:rsid w:val="003876E2"/>
    <w:rsid w:val="003C71BD"/>
    <w:rsid w:val="00444F69"/>
    <w:rsid w:val="004455BA"/>
    <w:rsid w:val="004539F7"/>
    <w:rsid w:val="00454B16"/>
    <w:rsid w:val="00491317"/>
    <w:rsid w:val="004A141F"/>
    <w:rsid w:val="004A6D99"/>
    <w:rsid w:val="004B00C0"/>
    <w:rsid w:val="004F432A"/>
    <w:rsid w:val="005007B2"/>
    <w:rsid w:val="005116A5"/>
    <w:rsid w:val="00517BEB"/>
    <w:rsid w:val="00533200"/>
    <w:rsid w:val="00536E35"/>
    <w:rsid w:val="00546A2A"/>
    <w:rsid w:val="005518DB"/>
    <w:rsid w:val="005519FA"/>
    <w:rsid w:val="005650E7"/>
    <w:rsid w:val="00584EDA"/>
    <w:rsid w:val="00587BAD"/>
    <w:rsid w:val="005A6BBC"/>
    <w:rsid w:val="005B58D4"/>
    <w:rsid w:val="005B5954"/>
    <w:rsid w:val="005B7F98"/>
    <w:rsid w:val="005C3779"/>
    <w:rsid w:val="005D58EA"/>
    <w:rsid w:val="0062071D"/>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44550"/>
    <w:rsid w:val="00760800"/>
    <w:rsid w:val="0077504E"/>
    <w:rsid w:val="0077676B"/>
    <w:rsid w:val="007864D7"/>
    <w:rsid w:val="007910F8"/>
    <w:rsid w:val="007918FB"/>
    <w:rsid w:val="00794A04"/>
    <w:rsid w:val="00795528"/>
    <w:rsid w:val="00796FD9"/>
    <w:rsid w:val="007B54E2"/>
    <w:rsid w:val="007D67CD"/>
    <w:rsid w:val="007E2102"/>
    <w:rsid w:val="007F4D1D"/>
    <w:rsid w:val="008018C0"/>
    <w:rsid w:val="0080256E"/>
    <w:rsid w:val="00807390"/>
    <w:rsid w:val="00837AB2"/>
    <w:rsid w:val="00847570"/>
    <w:rsid w:val="0085348E"/>
    <w:rsid w:val="0085679E"/>
    <w:rsid w:val="008822C8"/>
    <w:rsid w:val="00884F71"/>
    <w:rsid w:val="00887C1C"/>
    <w:rsid w:val="008962B1"/>
    <w:rsid w:val="008B25C7"/>
    <w:rsid w:val="008B7EEC"/>
    <w:rsid w:val="008C2CD5"/>
    <w:rsid w:val="008F360E"/>
    <w:rsid w:val="00902341"/>
    <w:rsid w:val="00903423"/>
    <w:rsid w:val="00913BF6"/>
    <w:rsid w:val="009176BC"/>
    <w:rsid w:val="00922918"/>
    <w:rsid w:val="00933075"/>
    <w:rsid w:val="009340E7"/>
    <w:rsid w:val="00937606"/>
    <w:rsid w:val="00953273"/>
    <w:rsid w:val="009661EC"/>
    <w:rsid w:val="00970F97"/>
    <w:rsid w:val="009772C1"/>
    <w:rsid w:val="00986230"/>
    <w:rsid w:val="00987690"/>
    <w:rsid w:val="00996666"/>
    <w:rsid w:val="009A3E65"/>
    <w:rsid w:val="009D225C"/>
    <w:rsid w:val="009D3E7D"/>
    <w:rsid w:val="009E7890"/>
    <w:rsid w:val="009F71FB"/>
    <w:rsid w:val="00A136A2"/>
    <w:rsid w:val="00A20AC5"/>
    <w:rsid w:val="00A215CD"/>
    <w:rsid w:val="00A31D55"/>
    <w:rsid w:val="00A36602"/>
    <w:rsid w:val="00A50C6B"/>
    <w:rsid w:val="00A5492B"/>
    <w:rsid w:val="00A56A11"/>
    <w:rsid w:val="00A7565C"/>
    <w:rsid w:val="00A82675"/>
    <w:rsid w:val="00A9309F"/>
    <w:rsid w:val="00A941FF"/>
    <w:rsid w:val="00A97F69"/>
    <w:rsid w:val="00AB3D3A"/>
    <w:rsid w:val="00AB5AC1"/>
    <w:rsid w:val="00AC24DE"/>
    <w:rsid w:val="00AE210E"/>
    <w:rsid w:val="00AF07BE"/>
    <w:rsid w:val="00AF57EC"/>
    <w:rsid w:val="00AF7CED"/>
    <w:rsid w:val="00B013B9"/>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D451E"/>
    <w:rsid w:val="00DF3F5D"/>
    <w:rsid w:val="00DF4CA7"/>
    <w:rsid w:val="00E052BB"/>
    <w:rsid w:val="00E05CE6"/>
    <w:rsid w:val="00E06943"/>
    <w:rsid w:val="00E10001"/>
    <w:rsid w:val="00E135FF"/>
    <w:rsid w:val="00E2258A"/>
    <w:rsid w:val="00E30128"/>
    <w:rsid w:val="00E31388"/>
    <w:rsid w:val="00E707AA"/>
    <w:rsid w:val="00E80CC2"/>
    <w:rsid w:val="00EB11CC"/>
    <w:rsid w:val="00EB72E2"/>
    <w:rsid w:val="00EB7B47"/>
    <w:rsid w:val="00EC0111"/>
    <w:rsid w:val="00EC0419"/>
    <w:rsid w:val="00EC1260"/>
    <w:rsid w:val="00EC7819"/>
    <w:rsid w:val="00ED4B93"/>
    <w:rsid w:val="00ED5283"/>
    <w:rsid w:val="00EE0E16"/>
    <w:rsid w:val="00F039DA"/>
    <w:rsid w:val="00F134C3"/>
    <w:rsid w:val="00F20647"/>
    <w:rsid w:val="00F21DE8"/>
    <w:rsid w:val="00F269D2"/>
    <w:rsid w:val="00F33195"/>
    <w:rsid w:val="00F37473"/>
    <w:rsid w:val="00F42DF6"/>
    <w:rsid w:val="00F561B2"/>
    <w:rsid w:val="00F74786"/>
    <w:rsid w:val="00F90933"/>
    <w:rsid w:val="00FA05A1"/>
    <w:rsid w:val="00FD56D1"/>
    <w:rsid w:val="00FE2E6D"/>
    <w:rsid w:val="00FE310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52B1E-B83E-40E0-88C9-72E6FF1B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499</Words>
  <Characters>2750</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2011-02-20T03:32:00Z</dcterms:created>
  <dcterms:modified xsi:type="dcterms:W3CDTF">2011-02-20T03:32:00Z</dcterms:modified>
</cp:coreProperties>
</file>